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DF4" w:rsidRPr="00AE0CBC" w:rsidRDefault="00020DF4" w:rsidP="00020DF4">
      <w:pPr>
        <w:pStyle w:val="a3"/>
        <w:jc w:val="center"/>
        <w:rPr>
          <w:rFonts w:ascii="Calibri" w:hAnsi="Calibri" w:cs="Arial"/>
          <w:sz w:val="24"/>
          <w:szCs w:val="24"/>
        </w:rPr>
      </w:pPr>
      <w:r w:rsidRPr="00AE0CBC">
        <w:rPr>
          <w:rFonts w:ascii="Calibri" w:hAnsi="Calibri" w:cs="Arial"/>
          <w:sz w:val="24"/>
          <w:szCs w:val="24"/>
        </w:rPr>
        <w:object w:dxaOrig="1041" w:dyaOrig="1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5pt;height:56.95pt" o:ole="">
            <v:imagedata r:id="rId6" o:title=""/>
          </v:shape>
          <o:OLEObject Type="Embed" ProgID="Word.Picture.8" ShapeID="_x0000_i1025" DrawAspect="Content" ObjectID="_1697576544" r:id="rId7"/>
        </w:object>
      </w:r>
    </w:p>
    <w:p w:rsidR="00020DF4" w:rsidRPr="00AE0CBC" w:rsidRDefault="00020DF4" w:rsidP="00020DF4">
      <w:pPr>
        <w:pStyle w:val="a4"/>
        <w:spacing w:line="240" w:lineRule="auto"/>
        <w:rPr>
          <w:rFonts w:ascii="Calibri" w:hAnsi="Calibri" w:cs="Arial"/>
        </w:rPr>
      </w:pPr>
      <w:r w:rsidRPr="00AE0CBC">
        <w:rPr>
          <w:rFonts w:ascii="Calibri" w:hAnsi="Calibri" w:cs="Arial"/>
        </w:rPr>
        <w:t>ΕΛΛΗΝΙΚΗ ΔΗΜΟΚΡΑΤΙΑ</w:t>
      </w:r>
    </w:p>
    <w:p w:rsidR="00020DF4" w:rsidRPr="00D51675" w:rsidRDefault="00020DF4" w:rsidP="00020DF4">
      <w:pPr>
        <w:jc w:val="center"/>
        <w:rPr>
          <w:rFonts w:ascii="Calibri" w:hAnsi="Calibri" w:cs="Arial"/>
          <w:b/>
          <w:lang w:val="el-GR"/>
        </w:rPr>
      </w:pPr>
      <w:r w:rsidRPr="00D51675">
        <w:rPr>
          <w:rFonts w:ascii="Calibri" w:hAnsi="Calibri" w:cs="Arial"/>
          <w:b/>
          <w:lang w:val="el-GR"/>
        </w:rPr>
        <w:t>ΥΠΟΥΡΓΕΙΟ ΠΟΛΙΤΙΣΜΟΥ &amp; ΑΘΛΗΤΙΣΜΟΥ</w:t>
      </w:r>
    </w:p>
    <w:p w:rsidR="00020DF4" w:rsidRPr="00D51675" w:rsidRDefault="00020DF4" w:rsidP="00020DF4">
      <w:pPr>
        <w:jc w:val="center"/>
        <w:rPr>
          <w:rFonts w:ascii="Calibri" w:hAnsi="Calibri" w:cs="Arial"/>
          <w:b/>
          <w:bCs/>
          <w:lang w:val="el-GR"/>
        </w:rPr>
      </w:pPr>
      <w:r w:rsidRPr="00D51675">
        <w:rPr>
          <w:rFonts w:ascii="Calibri" w:hAnsi="Calibri" w:cs="Arial"/>
          <w:b/>
          <w:bCs/>
          <w:lang w:val="el-GR"/>
        </w:rPr>
        <w:t>ΜΟΥΣΕΙΟ ΦΥΣΙΚΗΣ ΙΣΤΟΡΙΑΣ ΑΠΟΛΙΘΩΜΕΝΟΥ ΔΑΣΟΥΣ ΛΕΣΒΟΥ</w:t>
      </w:r>
    </w:p>
    <w:p w:rsidR="00020DF4" w:rsidRPr="006D5EA0" w:rsidRDefault="00020DF4" w:rsidP="00020DF4">
      <w:pPr>
        <w:jc w:val="center"/>
        <w:rPr>
          <w:rFonts w:ascii="Calibri" w:hAnsi="Calibri" w:cs="Arial"/>
          <w:lang w:val="el-GR"/>
        </w:rPr>
      </w:pPr>
      <w:r w:rsidRPr="00D51675">
        <w:rPr>
          <w:rFonts w:ascii="Calibri" w:hAnsi="Calibri" w:cs="Arial"/>
          <w:lang w:val="el-GR"/>
        </w:rPr>
        <w:t>---------------------------------------------------------------------------------</w:t>
      </w:r>
      <w:r>
        <w:rPr>
          <w:rFonts w:ascii="Calibri" w:hAnsi="Calibri" w:cs="Arial"/>
          <w:lang w:val="el-GR"/>
        </w:rPr>
        <w:t>-------------------------------</w:t>
      </w:r>
    </w:p>
    <w:p w:rsidR="00020DF4" w:rsidRPr="00AE0CBC" w:rsidRDefault="00020DF4" w:rsidP="00020DF4">
      <w:pPr>
        <w:ind w:firstLine="180"/>
        <w:jc w:val="center"/>
        <w:rPr>
          <w:rFonts w:ascii="Calibri" w:hAnsi="Calibri" w:cs="Arial"/>
          <w:lang w:val="pt-BR"/>
        </w:rPr>
      </w:pPr>
      <w:proofErr w:type="spellStart"/>
      <w:r w:rsidRPr="00D51675">
        <w:rPr>
          <w:rFonts w:ascii="Calibri" w:hAnsi="Calibri" w:cs="Arial"/>
          <w:lang w:val="el-GR"/>
        </w:rPr>
        <w:t>Ταχ</w:t>
      </w:r>
      <w:proofErr w:type="spellEnd"/>
      <w:r w:rsidRPr="00D51675">
        <w:rPr>
          <w:rFonts w:ascii="Calibri" w:hAnsi="Calibri" w:cs="Arial"/>
          <w:lang w:val="el-GR"/>
        </w:rPr>
        <w:t>. Δ/</w:t>
      </w:r>
      <w:proofErr w:type="spellStart"/>
      <w:r w:rsidRPr="00D51675">
        <w:rPr>
          <w:rFonts w:ascii="Calibri" w:hAnsi="Calibri" w:cs="Arial"/>
          <w:lang w:val="el-GR"/>
        </w:rPr>
        <w:t>νση</w:t>
      </w:r>
      <w:proofErr w:type="spellEnd"/>
      <w:r w:rsidRPr="00D51675">
        <w:rPr>
          <w:rFonts w:ascii="Calibri" w:hAnsi="Calibri" w:cs="Arial"/>
          <w:lang w:val="el-GR"/>
        </w:rPr>
        <w:t xml:space="preserve">: 81103 </w:t>
      </w:r>
      <w:proofErr w:type="spellStart"/>
      <w:r w:rsidRPr="00D51675">
        <w:rPr>
          <w:rFonts w:ascii="Calibri" w:hAnsi="Calibri" w:cs="Arial"/>
          <w:lang w:val="el-GR"/>
        </w:rPr>
        <w:t>Σίγρι</w:t>
      </w:r>
      <w:proofErr w:type="spellEnd"/>
      <w:r w:rsidRPr="00D51675">
        <w:rPr>
          <w:rFonts w:ascii="Calibri" w:hAnsi="Calibri" w:cs="Arial"/>
          <w:lang w:val="el-GR"/>
        </w:rPr>
        <w:t xml:space="preserve"> Λέσβου  *   </w:t>
      </w:r>
      <w:proofErr w:type="spellStart"/>
      <w:r w:rsidRPr="00D51675">
        <w:rPr>
          <w:rFonts w:ascii="Calibri" w:hAnsi="Calibri" w:cs="Arial"/>
          <w:lang w:val="el-GR"/>
        </w:rPr>
        <w:t>Τηλ</w:t>
      </w:r>
      <w:proofErr w:type="spellEnd"/>
      <w:r w:rsidRPr="00D51675">
        <w:rPr>
          <w:rFonts w:ascii="Calibri" w:hAnsi="Calibri" w:cs="Arial"/>
          <w:lang w:val="el-GR"/>
        </w:rPr>
        <w:t xml:space="preserve">.- </w:t>
      </w:r>
      <w:r w:rsidRPr="00AE0CBC">
        <w:rPr>
          <w:rFonts w:ascii="Calibri" w:hAnsi="Calibri" w:cs="Arial"/>
          <w:lang w:val="fr-FR"/>
        </w:rPr>
        <w:t>FAX</w:t>
      </w:r>
      <w:r w:rsidRPr="00AE0CBC">
        <w:rPr>
          <w:rFonts w:ascii="Calibri" w:hAnsi="Calibri" w:cs="Arial"/>
          <w:lang w:val="pt-BR"/>
        </w:rPr>
        <w:t>: 2253054434, 2251047033</w:t>
      </w:r>
    </w:p>
    <w:p w:rsidR="00020DF4" w:rsidRPr="00D54D1A" w:rsidRDefault="00020DF4" w:rsidP="00020DF4">
      <w:pPr>
        <w:ind w:left="180"/>
        <w:jc w:val="center"/>
        <w:rPr>
          <w:rFonts w:ascii="Calibri" w:hAnsi="Calibri" w:cs="Arial"/>
          <w:b/>
          <w:lang w:val="pt-BR"/>
        </w:rPr>
      </w:pPr>
      <w:r w:rsidRPr="00D54D1A">
        <w:rPr>
          <w:rStyle w:val="Hyperlink1"/>
          <w:rFonts w:ascii="Calibri" w:hAnsi="Calibri" w:cs="Arial"/>
          <w:b/>
          <w:lang w:val="pt-BR"/>
        </w:rPr>
        <w:t>www.lesvosmuseum.gr</w:t>
      </w:r>
      <w:r w:rsidRPr="00D54D1A">
        <w:rPr>
          <w:rFonts w:ascii="Calibri" w:hAnsi="Calibri" w:cs="Arial"/>
          <w:b/>
          <w:lang w:val="pt-BR"/>
        </w:rPr>
        <w:t xml:space="preserve">  </w:t>
      </w:r>
      <w:r w:rsidRPr="00D54D1A">
        <w:rPr>
          <w:rFonts w:ascii="Calibri" w:hAnsi="Calibri" w:cs="Arial"/>
          <w:lang w:val="pt-BR"/>
        </w:rPr>
        <w:t>*</w:t>
      </w:r>
      <w:r w:rsidRPr="00D54D1A">
        <w:rPr>
          <w:rFonts w:ascii="Calibri" w:hAnsi="Calibri" w:cs="Arial"/>
          <w:b/>
          <w:lang w:val="pt-BR"/>
        </w:rPr>
        <w:t xml:space="preserve">  </w:t>
      </w:r>
      <w:r w:rsidRPr="00D54D1A">
        <w:rPr>
          <w:rStyle w:val="Hyperlink1"/>
          <w:rFonts w:ascii="Calibri" w:hAnsi="Calibri" w:cs="Arial"/>
          <w:b/>
          <w:lang w:val="pt-BR"/>
        </w:rPr>
        <w:t>www.petrifiedforest.gr</w:t>
      </w:r>
      <w:r w:rsidRPr="00D54D1A">
        <w:rPr>
          <w:rFonts w:ascii="Calibri" w:hAnsi="Calibri" w:cs="Arial"/>
          <w:b/>
          <w:lang w:val="pt-BR"/>
        </w:rPr>
        <w:t xml:space="preserve">  </w:t>
      </w:r>
      <w:r w:rsidRPr="00D54D1A">
        <w:rPr>
          <w:rFonts w:ascii="Calibri" w:hAnsi="Calibri" w:cs="Arial"/>
          <w:lang w:val="pt-BR"/>
        </w:rPr>
        <w:t>*</w:t>
      </w:r>
      <w:r w:rsidRPr="00D54D1A">
        <w:rPr>
          <w:rFonts w:ascii="Calibri" w:hAnsi="Calibri" w:cs="Arial"/>
          <w:b/>
          <w:lang w:val="pt-BR"/>
        </w:rPr>
        <w:t xml:space="preserve">  E-Mail: </w:t>
      </w:r>
      <w:hyperlink r:id="rId8" w:history="1">
        <w:r w:rsidRPr="00D54D1A">
          <w:rPr>
            <w:rStyle w:val="-"/>
            <w:rFonts w:ascii="Calibri" w:hAnsi="Calibri" w:cs="Arial"/>
            <w:b/>
            <w:lang w:val="pt-BR"/>
          </w:rPr>
          <w:t>lesvospf@otenet.gr</w:t>
        </w:r>
      </w:hyperlink>
    </w:p>
    <w:p w:rsidR="00020DF4" w:rsidRDefault="00020DF4">
      <w:pPr>
        <w:pStyle w:val="Body"/>
        <w:jc w:val="center"/>
        <w:rPr>
          <w:b/>
          <w:bCs/>
          <w:sz w:val="34"/>
          <w:szCs w:val="34"/>
          <w:lang w:val="pt-BR"/>
        </w:rPr>
      </w:pPr>
    </w:p>
    <w:p w:rsidR="00020DF4" w:rsidRDefault="00020DF4">
      <w:pPr>
        <w:pStyle w:val="Body"/>
        <w:jc w:val="center"/>
        <w:rPr>
          <w:b/>
          <w:bCs/>
          <w:sz w:val="34"/>
          <w:szCs w:val="34"/>
          <w:lang w:val="pt-BR"/>
        </w:rPr>
      </w:pPr>
    </w:p>
    <w:p w:rsidR="00E13BB3" w:rsidRPr="00020DF4" w:rsidRDefault="00020DF4">
      <w:pPr>
        <w:pStyle w:val="Body"/>
        <w:jc w:val="center"/>
        <w:rPr>
          <w:b/>
          <w:bCs/>
          <w:sz w:val="32"/>
          <w:szCs w:val="32"/>
        </w:rPr>
      </w:pPr>
      <w:r w:rsidRPr="00020DF4">
        <w:rPr>
          <w:b/>
          <w:bCs/>
          <w:sz w:val="32"/>
          <w:szCs w:val="32"/>
        </w:rPr>
        <w:t>ΠΑΓΚΟΣΜΙΑ</w:t>
      </w:r>
      <w:r w:rsidRPr="00020DF4">
        <w:rPr>
          <w:b/>
          <w:bCs/>
          <w:sz w:val="32"/>
          <w:szCs w:val="32"/>
        </w:rPr>
        <w:t xml:space="preserve"> </w:t>
      </w:r>
      <w:r w:rsidRPr="00020DF4">
        <w:rPr>
          <w:b/>
          <w:bCs/>
          <w:sz w:val="32"/>
          <w:szCs w:val="32"/>
        </w:rPr>
        <w:t>ΗΜΕΡΑ</w:t>
      </w:r>
      <w:r w:rsidRPr="00020DF4">
        <w:rPr>
          <w:b/>
          <w:bCs/>
          <w:sz w:val="32"/>
          <w:szCs w:val="32"/>
        </w:rPr>
        <w:t xml:space="preserve"> </w:t>
      </w:r>
      <w:r w:rsidRPr="00020DF4">
        <w:rPr>
          <w:b/>
          <w:bCs/>
          <w:sz w:val="32"/>
          <w:szCs w:val="32"/>
        </w:rPr>
        <w:t>ΕΥΑΙΣΘΗΤΟΠΟΙΗΣΗΣ</w:t>
      </w:r>
      <w:r w:rsidRPr="00020DF4">
        <w:rPr>
          <w:b/>
          <w:bCs/>
          <w:sz w:val="32"/>
          <w:szCs w:val="32"/>
        </w:rPr>
        <w:t xml:space="preserve"> </w:t>
      </w:r>
      <w:r w:rsidRPr="00020DF4">
        <w:rPr>
          <w:b/>
          <w:bCs/>
          <w:sz w:val="32"/>
          <w:szCs w:val="32"/>
        </w:rPr>
        <w:t>ΓΙΑ</w:t>
      </w:r>
      <w:r w:rsidRPr="00020DF4">
        <w:rPr>
          <w:b/>
          <w:bCs/>
          <w:sz w:val="32"/>
          <w:szCs w:val="32"/>
        </w:rPr>
        <w:t xml:space="preserve"> </w:t>
      </w:r>
      <w:r w:rsidRPr="00020DF4">
        <w:rPr>
          <w:b/>
          <w:bCs/>
          <w:sz w:val="32"/>
          <w:szCs w:val="32"/>
        </w:rPr>
        <w:t>ΤΟ</w:t>
      </w:r>
      <w:r w:rsidRPr="00020DF4">
        <w:rPr>
          <w:b/>
          <w:bCs/>
          <w:sz w:val="32"/>
          <w:szCs w:val="32"/>
        </w:rPr>
        <w:t xml:space="preserve"> </w:t>
      </w:r>
      <w:r w:rsidRPr="00020DF4">
        <w:rPr>
          <w:b/>
          <w:bCs/>
          <w:sz w:val="32"/>
          <w:szCs w:val="32"/>
        </w:rPr>
        <w:t>ΤΣΟΥΝΑΜΙ</w:t>
      </w:r>
    </w:p>
    <w:p w:rsidR="00465998" w:rsidRDefault="00465998" w:rsidP="00465998">
      <w:pPr>
        <w:pStyle w:val="Body"/>
        <w:jc w:val="center"/>
        <w:rPr>
          <w:b/>
          <w:bCs/>
          <w:sz w:val="34"/>
          <w:szCs w:val="34"/>
        </w:rPr>
      </w:pPr>
      <w:r>
        <w:rPr>
          <w:b/>
          <w:bCs/>
          <w:sz w:val="34"/>
          <w:szCs w:val="34"/>
        </w:rPr>
        <w:t xml:space="preserve">5 </w:t>
      </w:r>
      <w:r>
        <w:rPr>
          <w:b/>
          <w:bCs/>
          <w:sz w:val="34"/>
          <w:szCs w:val="34"/>
        </w:rPr>
        <w:t>Νοεμβρίου</w:t>
      </w:r>
      <w:r>
        <w:rPr>
          <w:b/>
          <w:bCs/>
          <w:sz w:val="34"/>
          <w:szCs w:val="34"/>
        </w:rPr>
        <w:t xml:space="preserve"> 2021</w:t>
      </w:r>
    </w:p>
    <w:p w:rsidR="00E13BB3" w:rsidRDefault="00E13BB3">
      <w:pPr>
        <w:pStyle w:val="Body"/>
        <w:jc w:val="center"/>
        <w:rPr>
          <w:b/>
          <w:bCs/>
          <w:sz w:val="34"/>
          <w:szCs w:val="34"/>
        </w:rPr>
      </w:pPr>
    </w:p>
    <w:p w:rsidR="00465998" w:rsidRPr="00465998" w:rsidRDefault="00655598">
      <w:pPr>
        <w:pStyle w:val="Body"/>
        <w:jc w:val="center"/>
        <w:rPr>
          <w:b/>
          <w:bCs/>
          <w:sz w:val="40"/>
          <w:szCs w:val="40"/>
        </w:rPr>
      </w:pPr>
      <w:r w:rsidRPr="00465998">
        <w:rPr>
          <w:b/>
          <w:bCs/>
          <w:sz w:val="40"/>
          <w:szCs w:val="40"/>
        </w:rPr>
        <w:t>Εκπαιδευτικές</w:t>
      </w:r>
      <w:r w:rsidRPr="00465998">
        <w:rPr>
          <w:b/>
          <w:bCs/>
          <w:sz w:val="40"/>
          <w:szCs w:val="40"/>
        </w:rPr>
        <w:t xml:space="preserve"> </w:t>
      </w:r>
      <w:r w:rsidRPr="00465998">
        <w:rPr>
          <w:b/>
          <w:bCs/>
          <w:sz w:val="40"/>
          <w:szCs w:val="40"/>
        </w:rPr>
        <w:t>Δράσεις</w:t>
      </w:r>
      <w:r w:rsidRPr="00465998">
        <w:rPr>
          <w:b/>
          <w:bCs/>
          <w:sz w:val="40"/>
          <w:szCs w:val="40"/>
        </w:rPr>
        <w:t xml:space="preserve"> </w:t>
      </w:r>
      <w:r w:rsidRPr="00465998">
        <w:rPr>
          <w:b/>
          <w:bCs/>
          <w:sz w:val="40"/>
          <w:szCs w:val="40"/>
        </w:rPr>
        <w:t>και</w:t>
      </w:r>
      <w:r w:rsidRPr="00465998">
        <w:rPr>
          <w:b/>
          <w:bCs/>
          <w:sz w:val="40"/>
          <w:szCs w:val="40"/>
        </w:rPr>
        <w:t xml:space="preserve"> </w:t>
      </w:r>
    </w:p>
    <w:p w:rsidR="00E13BB3" w:rsidRPr="00465998" w:rsidRDefault="00655598">
      <w:pPr>
        <w:pStyle w:val="Body"/>
        <w:jc w:val="center"/>
        <w:rPr>
          <w:b/>
          <w:bCs/>
          <w:sz w:val="40"/>
          <w:szCs w:val="40"/>
        </w:rPr>
      </w:pPr>
      <w:r w:rsidRPr="00465998">
        <w:rPr>
          <w:b/>
          <w:bCs/>
          <w:sz w:val="40"/>
          <w:szCs w:val="40"/>
        </w:rPr>
        <w:t>Βιωματικά</w:t>
      </w:r>
      <w:r w:rsidRPr="00465998">
        <w:rPr>
          <w:b/>
          <w:bCs/>
          <w:sz w:val="40"/>
          <w:szCs w:val="40"/>
        </w:rPr>
        <w:t xml:space="preserve"> </w:t>
      </w:r>
      <w:r w:rsidRPr="00465998">
        <w:rPr>
          <w:b/>
          <w:bCs/>
          <w:sz w:val="40"/>
          <w:szCs w:val="40"/>
        </w:rPr>
        <w:t>Εκπαιδευτικά</w:t>
      </w:r>
      <w:r w:rsidRPr="00465998">
        <w:rPr>
          <w:b/>
          <w:bCs/>
          <w:sz w:val="40"/>
          <w:szCs w:val="40"/>
        </w:rPr>
        <w:t xml:space="preserve"> </w:t>
      </w:r>
      <w:r w:rsidRPr="00465998">
        <w:rPr>
          <w:b/>
          <w:bCs/>
          <w:sz w:val="40"/>
          <w:szCs w:val="40"/>
        </w:rPr>
        <w:t>Προγράμματα</w:t>
      </w:r>
      <w:r w:rsidRPr="00465998">
        <w:rPr>
          <w:b/>
          <w:bCs/>
          <w:sz w:val="40"/>
          <w:szCs w:val="40"/>
        </w:rPr>
        <w:t xml:space="preserve"> </w:t>
      </w:r>
      <w:r w:rsidRPr="00465998">
        <w:rPr>
          <w:b/>
          <w:bCs/>
          <w:sz w:val="40"/>
          <w:szCs w:val="40"/>
        </w:rPr>
        <w:t>για</w:t>
      </w:r>
      <w:r w:rsidRPr="00465998">
        <w:rPr>
          <w:b/>
          <w:bCs/>
          <w:sz w:val="40"/>
          <w:szCs w:val="40"/>
        </w:rPr>
        <w:t xml:space="preserve"> </w:t>
      </w:r>
      <w:r w:rsidRPr="00465998">
        <w:rPr>
          <w:b/>
          <w:bCs/>
          <w:sz w:val="40"/>
          <w:szCs w:val="40"/>
        </w:rPr>
        <w:t>την</w:t>
      </w:r>
      <w:r w:rsidRPr="00465998">
        <w:rPr>
          <w:b/>
          <w:bCs/>
          <w:sz w:val="40"/>
          <w:szCs w:val="40"/>
        </w:rPr>
        <w:t xml:space="preserve"> </w:t>
      </w:r>
      <w:r w:rsidRPr="00465998">
        <w:rPr>
          <w:b/>
          <w:bCs/>
          <w:sz w:val="40"/>
          <w:szCs w:val="40"/>
        </w:rPr>
        <w:t>αντιμετώπιση</w:t>
      </w:r>
      <w:r w:rsidRPr="00465998">
        <w:rPr>
          <w:b/>
          <w:bCs/>
          <w:sz w:val="40"/>
          <w:szCs w:val="40"/>
        </w:rPr>
        <w:t xml:space="preserve"> </w:t>
      </w:r>
      <w:r w:rsidRPr="00465998">
        <w:rPr>
          <w:b/>
          <w:bCs/>
          <w:sz w:val="40"/>
          <w:szCs w:val="40"/>
        </w:rPr>
        <w:t>κινδύνων</w:t>
      </w:r>
      <w:r w:rsidRPr="00465998">
        <w:rPr>
          <w:b/>
          <w:bCs/>
          <w:sz w:val="40"/>
          <w:szCs w:val="40"/>
        </w:rPr>
        <w:t xml:space="preserve"> </w:t>
      </w:r>
      <w:r w:rsidR="00E63C85" w:rsidRPr="00465998">
        <w:rPr>
          <w:b/>
          <w:bCs/>
          <w:sz w:val="40"/>
          <w:szCs w:val="40"/>
        </w:rPr>
        <w:t>α</w:t>
      </w:r>
      <w:r w:rsidRPr="00465998">
        <w:rPr>
          <w:b/>
          <w:bCs/>
          <w:sz w:val="40"/>
          <w:szCs w:val="40"/>
        </w:rPr>
        <w:t>πό</w:t>
      </w:r>
      <w:r w:rsidR="00020DF4" w:rsidRPr="00465998">
        <w:rPr>
          <w:b/>
          <w:bCs/>
          <w:sz w:val="40"/>
          <w:szCs w:val="40"/>
        </w:rPr>
        <w:t xml:space="preserve"> </w:t>
      </w:r>
      <w:proofErr w:type="spellStart"/>
      <w:r w:rsidRPr="00465998">
        <w:rPr>
          <w:b/>
          <w:bCs/>
          <w:sz w:val="40"/>
          <w:szCs w:val="40"/>
        </w:rPr>
        <w:t>Τσουνάμι</w:t>
      </w:r>
      <w:proofErr w:type="spellEnd"/>
    </w:p>
    <w:p w:rsidR="00E13BB3" w:rsidRPr="00465998" w:rsidRDefault="00E13BB3">
      <w:pPr>
        <w:pStyle w:val="Body"/>
        <w:jc w:val="center"/>
        <w:rPr>
          <w:b/>
          <w:bCs/>
          <w:sz w:val="16"/>
          <w:szCs w:val="16"/>
        </w:rPr>
      </w:pPr>
    </w:p>
    <w:p w:rsidR="00A12C09" w:rsidRPr="00465998" w:rsidRDefault="00465998" w:rsidP="00465998">
      <w:pPr>
        <w:pStyle w:val="Body"/>
        <w:jc w:val="center"/>
        <w:rPr>
          <w:rFonts w:ascii="Calibri" w:hAnsi="Calibri" w:cs="Calibri"/>
          <w:color w:val="auto"/>
          <w:sz w:val="32"/>
          <w:szCs w:val="32"/>
        </w:rPr>
      </w:pPr>
      <w:r w:rsidRPr="00465998">
        <w:rPr>
          <w:rFonts w:ascii="Calibri" w:hAnsi="Calibri" w:cs="Calibri"/>
          <w:color w:val="auto"/>
          <w:sz w:val="32"/>
          <w:szCs w:val="32"/>
        </w:rPr>
        <w:t>στο Μουσείο Φυσικής Ιστορίας Απολιθωμένου Δάσους Λέσβου</w:t>
      </w:r>
    </w:p>
    <w:p w:rsidR="00465998" w:rsidRPr="00465998" w:rsidRDefault="00465998" w:rsidP="00A12C09">
      <w:pPr>
        <w:pStyle w:val="Body"/>
        <w:jc w:val="both"/>
        <w:rPr>
          <w:color w:val="auto"/>
          <w:sz w:val="28"/>
          <w:szCs w:val="28"/>
        </w:rPr>
      </w:pPr>
    </w:p>
    <w:p w:rsidR="00A12C09" w:rsidRPr="00A12C09" w:rsidRDefault="00A12C09" w:rsidP="00A12C09">
      <w:pPr>
        <w:pStyle w:val="Body"/>
        <w:spacing w:after="120"/>
        <w:jc w:val="both"/>
        <w:rPr>
          <w:rFonts w:ascii="Calibri" w:hAnsi="Calibri" w:cs="Calibri"/>
          <w:color w:val="auto"/>
          <w:sz w:val="24"/>
          <w:szCs w:val="24"/>
        </w:rPr>
      </w:pPr>
      <w:r w:rsidRPr="00A12C09">
        <w:rPr>
          <w:rFonts w:ascii="Calibri" w:hAnsi="Calibri" w:cs="Calibri"/>
          <w:color w:val="auto"/>
          <w:sz w:val="24"/>
          <w:szCs w:val="24"/>
        </w:rPr>
        <w:t xml:space="preserve">Η 5 Νοεμβρίου 2021 έχει καθιερωθεί διεθνώς ως </w:t>
      </w:r>
      <w:r>
        <w:rPr>
          <w:rFonts w:ascii="Calibri" w:hAnsi="Calibri" w:cs="Calibri"/>
          <w:color w:val="auto"/>
          <w:sz w:val="24"/>
          <w:szCs w:val="24"/>
        </w:rPr>
        <w:t>η</w:t>
      </w:r>
      <w:r w:rsidRPr="00A12C09">
        <w:rPr>
          <w:rFonts w:ascii="Calibri" w:hAnsi="Calibri" w:cs="Calibri"/>
          <w:b/>
          <w:bCs/>
          <w:color w:val="auto"/>
          <w:sz w:val="24"/>
          <w:szCs w:val="24"/>
        </w:rPr>
        <w:t xml:space="preserve"> Παγκόσμια Ημέρα Ευαισθητοποίησης για το </w:t>
      </w:r>
      <w:proofErr w:type="spellStart"/>
      <w:r w:rsidRPr="00A12C09">
        <w:rPr>
          <w:rFonts w:ascii="Calibri" w:hAnsi="Calibri" w:cs="Calibri"/>
          <w:b/>
          <w:bCs/>
          <w:color w:val="auto"/>
          <w:sz w:val="24"/>
          <w:szCs w:val="24"/>
        </w:rPr>
        <w:t>Τσουνάμι</w:t>
      </w:r>
      <w:proofErr w:type="spellEnd"/>
      <w:r w:rsidRPr="00A12C09">
        <w:rPr>
          <w:rFonts w:ascii="Calibri" w:hAnsi="Calibri" w:cs="Calibri"/>
          <w:color w:val="auto"/>
          <w:sz w:val="24"/>
          <w:szCs w:val="24"/>
        </w:rPr>
        <w:t xml:space="preserve"> </w:t>
      </w:r>
      <w:r w:rsidR="00465998" w:rsidRPr="00A12C09">
        <w:rPr>
          <w:rFonts w:ascii="Calibri" w:hAnsi="Calibri" w:cs="Calibri"/>
          <w:color w:val="auto"/>
          <w:sz w:val="24"/>
          <w:szCs w:val="24"/>
        </w:rPr>
        <w:t xml:space="preserve">με πρωτοβουλία του Οργανισμού των Ηνωμένων Εθνών </w:t>
      </w:r>
      <w:r w:rsidRPr="00A12C09">
        <w:rPr>
          <w:rFonts w:ascii="Calibri" w:hAnsi="Calibri" w:cs="Calibri"/>
          <w:color w:val="auto"/>
          <w:sz w:val="24"/>
          <w:szCs w:val="24"/>
        </w:rPr>
        <w:t>και ποικίλες δράσεις πραγματοποιούνται σε πολλές χώρες του πλανήτη μας.</w:t>
      </w:r>
    </w:p>
    <w:p w:rsidR="00D20D63" w:rsidRDefault="00A12C09" w:rsidP="00A12C09">
      <w:pPr>
        <w:pStyle w:val="Body"/>
        <w:spacing w:after="120"/>
        <w:jc w:val="both"/>
        <w:rPr>
          <w:rFonts w:ascii="Calibri" w:hAnsi="Calibri" w:cs="Calibri"/>
          <w:color w:val="auto"/>
          <w:sz w:val="24"/>
          <w:szCs w:val="24"/>
        </w:rPr>
      </w:pPr>
      <w:r w:rsidRPr="00A12C09">
        <w:rPr>
          <w:rFonts w:ascii="Calibri" w:hAnsi="Calibri" w:cs="Calibri"/>
          <w:color w:val="auto"/>
          <w:sz w:val="24"/>
          <w:szCs w:val="24"/>
        </w:rPr>
        <w:t xml:space="preserve">Το Μουσείο Φυσικής Ιστορίας Απολιθωμένου Δάσους Λέσβου συμμετέχει </w:t>
      </w:r>
      <w:r w:rsidR="00465998">
        <w:rPr>
          <w:rFonts w:ascii="Calibri" w:hAnsi="Calibri" w:cs="Calibri"/>
          <w:color w:val="auto"/>
          <w:sz w:val="24"/>
          <w:szCs w:val="24"/>
        </w:rPr>
        <w:t xml:space="preserve">ενεργά </w:t>
      </w:r>
      <w:r w:rsidRPr="00A12C09">
        <w:rPr>
          <w:rFonts w:ascii="Calibri" w:hAnsi="Calibri" w:cs="Calibri"/>
          <w:color w:val="auto"/>
          <w:sz w:val="24"/>
          <w:szCs w:val="24"/>
        </w:rPr>
        <w:t>στις δράσεις για την</w:t>
      </w:r>
      <w:r w:rsidRPr="00A12C09">
        <w:rPr>
          <w:rFonts w:ascii="Calibri" w:hAnsi="Calibri" w:cs="Calibri"/>
          <w:b/>
          <w:bCs/>
          <w:color w:val="auto"/>
          <w:sz w:val="24"/>
          <w:szCs w:val="24"/>
        </w:rPr>
        <w:t xml:space="preserve"> Παγκόσμια Ημέρα Ευαισθητοποίησης για το </w:t>
      </w:r>
      <w:proofErr w:type="spellStart"/>
      <w:r w:rsidRPr="00A12C09">
        <w:rPr>
          <w:rFonts w:ascii="Calibri" w:hAnsi="Calibri" w:cs="Calibri"/>
          <w:b/>
          <w:bCs/>
          <w:color w:val="auto"/>
          <w:sz w:val="24"/>
          <w:szCs w:val="24"/>
        </w:rPr>
        <w:t>Τσουνάμι</w:t>
      </w:r>
      <w:proofErr w:type="spellEnd"/>
      <w:r w:rsidRPr="00A12C09">
        <w:rPr>
          <w:rFonts w:ascii="Calibri" w:hAnsi="Calibri" w:cs="Calibri"/>
          <w:color w:val="auto"/>
          <w:sz w:val="24"/>
          <w:szCs w:val="24"/>
        </w:rPr>
        <w:t xml:space="preserve"> </w:t>
      </w:r>
      <w:r>
        <w:rPr>
          <w:rFonts w:ascii="Calibri" w:hAnsi="Calibri" w:cs="Calibri"/>
          <w:color w:val="auto"/>
          <w:sz w:val="24"/>
          <w:szCs w:val="24"/>
        </w:rPr>
        <w:t>με στόχο να συμβάλλει</w:t>
      </w:r>
      <w:r w:rsidRPr="00A12C09">
        <w:rPr>
          <w:rFonts w:ascii="Calibri" w:hAnsi="Calibri" w:cs="Calibri"/>
          <w:color w:val="auto"/>
          <w:sz w:val="24"/>
          <w:szCs w:val="24"/>
        </w:rPr>
        <w:t xml:space="preserve"> στην ενημέρωση και ευαισθητοποίηση </w:t>
      </w:r>
      <w:r>
        <w:rPr>
          <w:rFonts w:ascii="Calibri" w:hAnsi="Calibri" w:cs="Calibri"/>
          <w:color w:val="auto"/>
          <w:sz w:val="24"/>
          <w:szCs w:val="24"/>
        </w:rPr>
        <w:t>των κατοίκων της Λέσβου και ιδιαίτερα των μαθητών και των νέων</w:t>
      </w:r>
      <w:r w:rsidRPr="00A12C09">
        <w:rPr>
          <w:rFonts w:ascii="Calibri" w:hAnsi="Calibri" w:cs="Calibri"/>
          <w:color w:val="auto"/>
          <w:sz w:val="24"/>
          <w:szCs w:val="24"/>
        </w:rPr>
        <w:t xml:space="preserve"> για τον κίνδυνο από τα </w:t>
      </w:r>
      <w:proofErr w:type="spellStart"/>
      <w:r w:rsidRPr="00A12C09">
        <w:rPr>
          <w:rFonts w:ascii="Calibri" w:hAnsi="Calibri" w:cs="Calibri"/>
          <w:color w:val="auto"/>
          <w:sz w:val="24"/>
          <w:szCs w:val="24"/>
        </w:rPr>
        <w:t>τσουνάμι</w:t>
      </w:r>
      <w:proofErr w:type="spellEnd"/>
      <w:r w:rsidR="00D20D63">
        <w:rPr>
          <w:rFonts w:ascii="Calibri" w:hAnsi="Calibri" w:cs="Calibri"/>
          <w:color w:val="auto"/>
          <w:sz w:val="24"/>
          <w:szCs w:val="24"/>
        </w:rPr>
        <w:t xml:space="preserve">. </w:t>
      </w:r>
    </w:p>
    <w:p w:rsidR="00465998" w:rsidRDefault="00D20D63" w:rsidP="00A12C09">
      <w:pPr>
        <w:pStyle w:val="Body"/>
        <w:spacing w:after="120"/>
        <w:jc w:val="both"/>
        <w:rPr>
          <w:rFonts w:ascii="Calibri" w:hAnsi="Calibri" w:cs="Calibri"/>
          <w:color w:val="auto"/>
          <w:sz w:val="24"/>
          <w:szCs w:val="24"/>
        </w:rPr>
      </w:pPr>
      <w:r>
        <w:rPr>
          <w:rFonts w:ascii="Calibri" w:hAnsi="Calibri" w:cs="Calibri"/>
          <w:color w:val="auto"/>
          <w:sz w:val="24"/>
          <w:szCs w:val="24"/>
        </w:rPr>
        <w:t>Ειδικότερα το Μουσείο</w:t>
      </w:r>
      <w:r w:rsidR="00A12C09" w:rsidRPr="00A12C09">
        <w:rPr>
          <w:rFonts w:ascii="Calibri" w:hAnsi="Calibri" w:cs="Calibri"/>
          <w:color w:val="auto"/>
          <w:sz w:val="24"/>
          <w:szCs w:val="24"/>
        </w:rPr>
        <w:t xml:space="preserve"> κρίνοντας απαραίτητη την ευαισθητοποίηση όλων αλλά και τη διάχυση μέτρων πρόληψης και προστασίας σε περιπτώσεις σεισμών και </w:t>
      </w:r>
      <w:proofErr w:type="spellStart"/>
      <w:r w:rsidR="00A12C09" w:rsidRPr="00A12C09">
        <w:rPr>
          <w:rFonts w:ascii="Calibri" w:hAnsi="Calibri" w:cs="Calibri"/>
          <w:color w:val="auto"/>
          <w:sz w:val="24"/>
          <w:szCs w:val="24"/>
        </w:rPr>
        <w:t>τσουνάμι</w:t>
      </w:r>
      <w:proofErr w:type="spellEnd"/>
      <w:r w:rsidR="00A12C09" w:rsidRPr="00A12C09">
        <w:rPr>
          <w:rFonts w:ascii="Calibri" w:hAnsi="Calibri" w:cs="Calibri"/>
          <w:color w:val="auto"/>
          <w:sz w:val="24"/>
          <w:szCs w:val="24"/>
        </w:rPr>
        <w:t xml:space="preserve">, </w:t>
      </w:r>
      <w:r w:rsidRPr="00A12C09">
        <w:rPr>
          <w:rFonts w:ascii="Calibri" w:hAnsi="Calibri" w:cs="Calibri"/>
          <w:color w:val="auto"/>
          <w:sz w:val="24"/>
          <w:szCs w:val="24"/>
        </w:rPr>
        <w:t xml:space="preserve">οργανώνει </w:t>
      </w:r>
      <w:r>
        <w:rPr>
          <w:rFonts w:ascii="Calibri" w:hAnsi="Calibri" w:cs="Calibri"/>
          <w:color w:val="auto"/>
          <w:sz w:val="24"/>
          <w:szCs w:val="24"/>
        </w:rPr>
        <w:t xml:space="preserve">από την </w:t>
      </w:r>
      <w:r w:rsidRPr="00D20D63">
        <w:rPr>
          <w:rFonts w:ascii="Calibri" w:hAnsi="Calibri" w:cs="Calibri"/>
          <w:b/>
          <w:color w:val="auto"/>
          <w:sz w:val="24"/>
          <w:szCs w:val="24"/>
        </w:rPr>
        <w:t>Παρασκευή 5 Νοεμβρίου έως και τη</w:t>
      </w:r>
      <w:r w:rsidR="00465998">
        <w:rPr>
          <w:rFonts w:ascii="Calibri" w:hAnsi="Calibri" w:cs="Calibri"/>
          <w:b/>
          <w:color w:val="auto"/>
          <w:sz w:val="24"/>
          <w:szCs w:val="24"/>
        </w:rPr>
        <w:t>ν</w:t>
      </w:r>
      <w:r w:rsidRPr="00D20D63">
        <w:rPr>
          <w:rFonts w:ascii="Calibri" w:hAnsi="Calibri" w:cs="Calibri"/>
          <w:b/>
          <w:color w:val="auto"/>
          <w:sz w:val="24"/>
          <w:szCs w:val="24"/>
        </w:rPr>
        <w:t xml:space="preserve"> </w:t>
      </w:r>
      <w:r w:rsidR="00465998" w:rsidRPr="00D20D63">
        <w:rPr>
          <w:rFonts w:ascii="Calibri" w:hAnsi="Calibri" w:cs="Calibri"/>
          <w:b/>
          <w:color w:val="auto"/>
          <w:sz w:val="24"/>
          <w:szCs w:val="24"/>
        </w:rPr>
        <w:t xml:space="preserve">Παρασκευή </w:t>
      </w:r>
      <w:r w:rsidR="00465998">
        <w:rPr>
          <w:rFonts w:ascii="Calibri" w:hAnsi="Calibri" w:cs="Calibri"/>
          <w:b/>
          <w:color w:val="auto"/>
          <w:sz w:val="24"/>
          <w:szCs w:val="24"/>
        </w:rPr>
        <w:t>12</w:t>
      </w:r>
      <w:r w:rsidRPr="00D20D63">
        <w:rPr>
          <w:rFonts w:ascii="Calibri" w:hAnsi="Calibri" w:cs="Calibri"/>
          <w:b/>
          <w:color w:val="auto"/>
          <w:sz w:val="24"/>
          <w:szCs w:val="24"/>
        </w:rPr>
        <w:t xml:space="preserve"> Νοεμβρίου</w:t>
      </w:r>
      <w:r>
        <w:rPr>
          <w:rFonts w:ascii="Calibri" w:hAnsi="Calibri" w:cs="Calibri"/>
          <w:color w:val="auto"/>
          <w:sz w:val="24"/>
          <w:szCs w:val="24"/>
        </w:rPr>
        <w:t xml:space="preserve"> </w:t>
      </w:r>
      <w:r w:rsidRPr="00D20D63">
        <w:rPr>
          <w:rFonts w:ascii="Calibri" w:hAnsi="Calibri" w:cs="Calibri"/>
          <w:b/>
          <w:color w:val="auto"/>
          <w:sz w:val="24"/>
          <w:szCs w:val="24"/>
        </w:rPr>
        <w:t>2021</w:t>
      </w:r>
      <w:r>
        <w:rPr>
          <w:rFonts w:ascii="Calibri" w:hAnsi="Calibri" w:cs="Calibri"/>
          <w:color w:val="auto"/>
          <w:sz w:val="24"/>
          <w:szCs w:val="24"/>
        </w:rPr>
        <w:t xml:space="preserve"> </w:t>
      </w:r>
      <w:r w:rsidRPr="00A12C09">
        <w:rPr>
          <w:rFonts w:ascii="Calibri" w:hAnsi="Calibri" w:cs="Calibri"/>
          <w:color w:val="auto"/>
          <w:sz w:val="24"/>
          <w:szCs w:val="24"/>
        </w:rPr>
        <w:t xml:space="preserve">εκπαιδευτικά προγράμματα για </w:t>
      </w:r>
      <w:r w:rsidR="00465998">
        <w:rPr>
          <w:rFonts w:ascii="Calibri" w:hAnsi="Calibri" w:cs="Calibri"/>
          <w:color w:val="auto"/>
          <w:sz w:val="24"/>
          <w:szCs w:val="24"/>
        </w:rPr>
        <w:t>μαθητές</w:t>
      </w:r>
      <w:r w:rsidRPr="00A12C09">
        <w:rPr>
          <w:rFonts w:ascii="Calibri" w:hAnsi="Calibri" w:cs="Calibri"/>
          <w:color w:val="auto"/>
          <w:sz w:val="24"/>
          <w:szCs w:val="24"/>
        </w:rPr>
        <w:t xml:space="preserve"> και ενημερωτικές δράσεις για όλους τους επισκέπτες </w:t>
      </w:r>
      <w:r w:rsidR="00A12C09" w:rsidRPr="00A12C09">
        <w:rPr>
          <w:rFonts w:ascii="Calibri" w:hAnsi="Calibri" w:cs="Calibri"/>
          <w:color w:val="auto"/>
          <w:sz w:val="24"/>
          <w:szCs w:val="24"/>
        </w:rPr>
        <w:t xml:space="preserve">από το επιστημονικό προσωπικό του. </w:t>
      </w:r>
    </w:p>
    <w:p w:rsidR="00A12C09" w:rsidRPr="00A12C09" w:rsidRDefault="00A12C09" w:rsidP="00A12C09">
      <w:pPr>
        <w:pStyle w:val="Body"/>
        <w:spacing w:after="120"/>
        <w:jc w:val="both"/>
        <w:rPr>
          <w:rFonts w:ascii="Calibri" w:hAnsi="Calibri" w:cs="Calibri"/>
          <w:color w:val="auto"/>
          <w:sz w:val="24"/>
          <w:szCs w:val="24"/>
        </w:rPr>
      </w:pPr>
      <w:r w:rsidRPr="00A12C09">
        <w:rPr>
          <w:rFonts w:ascii="Calibri" w:hAnsi="Calibri" w:cs="Calibri"/>
          <w:color w:val="auto"/>
          <w:sz w:val="24"/>
          <w:szCs w:val="24"/>
        </w:rPr>
        <w:t xml:space="preserve">Ειδικά για τα </w:t>
      </w:r>
      <w:proofErr w:type="spellStart"/>
      <w:r w:rsidRPr="00A12C09">
        <w:rPr>
          <w:rFonts w:ascii="Calibri" w:hAnsi="Calibri" w:cs="Calibri"/>
          <w:color w:val="auto"/>
          <w:sz w:val="24"/>
          <w:szCs w:val="24"/>
        </w:rPr>
        <w:t>τσουνάμι</w:t>
      </w:r>
      <w:proofErr w:type="spellEnd"/>
      <w:r w:rsidRPr="00A12C09">
        <w:rPr>
          <w:rFonts w:ascii="Calibri" w:hAnsi="Calibri" w:cs="Calibri"/>
          <w:color w:val="auto"/>
          <w:sz w:val="24"/>
          <w:szCs w:val="24"/>
        </w:rPr>
        <w:t xml:space="preserve">, </w:t>
      </w:r>
      <w:r w:rsidR="00465998">
        <w:rPr>
          <w:rFonts w:ascii="Calibri" w:hAnsi="Calibri" w:cs="Calibri"/>
          <w:color w:val="auto"/>
          <w:sz w:val="24"/>
          <w:szCs w:val="24"/>
        </w:rPr>
        <w:t>έχει εγκατασταθεί στο</w:t>
      </w:r>
      <w:r w:rsidRPr="00A12C09">
        <w:rPr>
          <w:rFonts w:ascii="Calibri" w:hAnsi="Calibri" w:cs="Calibri"/>
          <w:color w:val="auto"/>
          <w:sz w:val="24"/>
          <w:szCs w:val="24"/>
        </w:rPr>
        <w:t xml:space="preserve"> Μουσείο</w:t>
      </w:r>
      <w:r w:rsidR="00465998">
        <w:rPr>
          <w:rFonts w:ascii="Calibri" w:hAnsi="Calibri" w:cs="Calibri"/>
          <w:color w:val="auto"/>
          <w:sz w:val="24"/>
          <w:szCs w:val="24"/>
        </w:rPr>
        <w:t xml:space="preserve"> </w:t>
      </w:r>
      <w:r w:rsidR="00465998" w:rsidRPr="00A12C09">
        <w:rPr>
          <w:rFonts w:ascii="Calibri" w:hAnsi="Calibri" w:cs="Calibri"/>
          <w:color w:val="auto"/>
          <w:sz w:val="24"/>
          <w:szCs w:val="24"/>
        </w:rPr>
        <w:t xml:space="preserve">Φυσικής Ιστορίας Απολιθωμένου Δάσους Λέσβου </w:t>
      </w:r>
      <w:r w:rsidR="00465998">
        <w:rPr>
          <w:rFonts w:ascii="Calibri" w:hAnsi="Calibri" w:cs="Calibri"/>
          <w:color w:val="auto"/>
          <w:sz w:val="24"/>
          <w:szCs w:val="24"/>
        </w:rPr>
        <w:t xml:space="preserve">στο </w:t>
      </w:r>
      <w:proofErr w:type="spellStart"/>
      <w:r w:rsidR="00465998">
        <w:rPr>
          <w:rFonts w:ascii="Calibri" w:hAnsi="Calibri" w:cs="Calibri"/>
          <w:color w:val="auto"/>
          <w:sz w:val="24"/>
          <w:szCs w:val="24"/>
        </w:rPr>
        <w:t>Σίγρι</w:t>
      </w:r>
      <w:proofErr w:type="spellEnd"/>
      <w:r w:rsidRPr="00A12C09">
        <w:rPr>
          <w:rFonts w:ascii="Calibri" w:hAnsi="Calibri" w:cs="Calibri"/>
          <w:color w:val="auto"/>
          <w:sz w:val="24"/>
          <w:szCs w:val="24"/>
        </w:rPr>
        <w:t xml:space="preserve"> κατασκευή-δεξαμενή δημιουργίας </w:t>
      </w:r>
      <w:proofErr w:type="spellStart"/>
      <w:r w:rsidRPr="00A12C09">
        <w:rPr>
          <w:rFonts w:ascii="Calibri" w:hAnsi="Calibri" w:cs="Calibri"/>
          <w:color w:val="auto"/>
          <w:sz w:val="24"/>
          <w:szCs w:val="24"/>
        </w:rPr>
        <w:t>τσουνάμι</w:t>
      </w:r>
      <w:proofErr w:type="spellEnd"/>
      <w:r w:rsidRPr="00A12C09">
        <w:rPr>
          <w:rFonts w:ascii="Calibri" w:hAnsi="Calibri" w:cs="Calibri"/>
          <w:color w:val="auto"/>
          <w:sz w:val="24"/>
          <w:szCs w:val="24"/>
        </w:rPr>
        <w:t xml:space="preserve">, στην οποία πραγματοποιείται πείραμα προσομοίωσης </w:t>
      </w:r>
      <w:proofErr w:type="spellStart"/>
      <w:r w:rsidRPr="00A12C09">
        <w:rPr>
          <w:rFonts w:ascii="Calibri" w:hAnsi="Calibri" w:cs="Calibri"/>
          <w:color w:val="auto"/>
          <w:sz w:val="24"/>
          <w:szCs w:val="24"/>
        </w:rPr>
        <w:t>τσουνάμι</w:t>
      </w:r>
      <w:proofErr w:type="spellEnd"/>
      <w:r w:rsidRPr="00A12C09">
        <w:rPr>
          <w:rFonts w:ascii="Calibri" w:hAnsi="Calibri" w:cs="Calibri"/>
          <w:color w:val="auto"/>
          <w:sz w:val="24"/>
          <w:szCs w:val="24"/>
        </w:rPr>
        <w:t xml:space="preserve"> για την καλύτερη κατανόηση του φαινομένου από το κοινό.</w:t>
      </w:r>
    </w:p>
    <w:p w:rsidR="003A4E47" w:rsidRDefault="00A12C09" w:rsidP="00A12C09">
      <w:pPr>
        <w:pStyle w:val="Body"/>
        <w:spacing w:after="120"/>
        <w:jc w:val="both"/>
        <w:rPr>
          <w:rFonts w:ascii="Calibri" w:hAnsi="Calibri" w:cs="Calibri"/>
          <w:color w:val="auto"/>
          <w:sz w:val="24"/>
          <w:szCs w:val="24"/>
        </w:rPr>
      </w:pPr>
      <w:r w:rsidRPr="00A12C09">
        <w:rPr>
          <w:rFonts w:ascii="Calibri" w:hAnsi="Calibri" w:cs="Calibri"/>
          <w:color w:val="auto"/>
          <w:sz w:val="24"/>
          <w:szCs w:val="24"/>
        </w:rPr>
        <w:t xml:space="preserve">Τα </w:t>
      </w:r>
      <w:proofErr w:type="spellStart"/>
      <w:r w:rsidRPr="00A12C09">
        <w:rPr>
          <w:rFonts w:ascii="Calibri" w:hAnsi="Calibri" w:cs="Calibri"/>
          <w:color w:val="auto"/>
          <w:sz w:val="24"/>
          <w:szCs w:val="24"/>
        </w:rPr>
        <w:t>τσουνάμι</w:t>
      </w:r>
      <w:proofErr w:type="spellEnd"/>
      <w:r w:rsidRPr="00A12C09">
        <w:rPr>
          <w:rFonts w:ascii="Calibri" w:hAnsi="Calibri" w:cs="Calibri"/>
          <w:color w:val="auto"/>
          <w:sz w:val="24"/>
          <w:szCs w:val="24"/>
        </w:rPr>
        <w:t xml:space="preserve"> είναι μια σειρά τεράστιων κυμάτων που δημιουργούνται από μία υποβρύχια διαταραχή που συνήθως σχετίζεται με σεισμούς που συμβαίνουν κάτω ή κοντά στη θάλασσα. Έχουν τη δυνατότητα να εισχωρήσουν σε λιμάνια και στην ενδοχώρα, </w:t>
      </w:r>
      <w:proofErr w:type="spellStart"/>
      <w:r w:rsidRPr="00A12C09">
        <w:rPr>
          <w:rFonts w:ascii="Calibri" w:hAnsi="Calibri" w:cs="Calibri"/>
          <w:color w:val="auto"/>
          <w:sz w:val="24"/>
          <w:szCs w:val="24"/>
        </w:rPr>
        <w:t>εξού</w:t>
      </w:r>
      <w:proofErr w:type="spellEnd"/>
      <w:r w:rsidRPr="00A12C09">
        <w:rPr>
          <w:rFonts w:ascii="Calibri" w:hAnsi="Calibri" w:cs="Calibri"/>
          <w:color w:val="auto"/>
          <w:sz w:val="24"/>
          <w:szCs w:val="24"/>
        </w:rPr>
        <w:t xml:space="preserve"> και η ονομασία </w:t>
      </w:r>
      <w:proofErr w:type="spellStart"/>
      <w:r w:rsidRPr="00A12C09">
        <w:rPr>
          <w:rFonts w:ascii="Calibri" w:hAnsi="Calibri" w:cs="Calibri"/>
          <w:color w:val="auto"/>
          <w:sz w:val="24"/>
          <w:szCs w:val="24"/>
        </w:rPr>
        <w:t>TsuΝami</w:t>
      </w:r>
      <w:proofErr w:type="spellEnd"/>
      <w:r w:rsidRPr="00A12C09">
        <w:rPr>
          <w:rFonts w:ascii="Calibri" w:hAnsi="Calibri" w:cs="Calibri"/>
          <w:color w:val="auto"/>
          <w:sz w:val="24"/>
          <w:szCs w:val="24"/>
        </w:rPr>
        <w:t xml:space="preserve"> (κύμα-</w:t>
      </w:r>
      <w:proofErr w:type="spellStart"/>
      <w:r w:rsidRPr="00A12C09">
        <w:rPr>
          <w:rFonts w:ascii="Calibri" w:hAnsi="Calibri" w:cs="Calibri"/>
          <w:color w:val="auto"/>
          <w:sz w:val="24"/>
          <w:szCs w:val="24"/>
        </w:rPr>
        <w:t>λιμέν</w:t>
      </w:r>
      <w:proofErr w:type="spellEnd"/>
      <w:r w:rsidRPr="00A12C09">
        <w:rPr>
          <w:rFonts w:ascii="Calibri" w:hAnsi="Calibri" w:cs="Calibri"/>
          <w:color w:val="auto"/>
          <w:sz w:val="24"/>
          <w:szCs w:val="24"/>
        </w:rPr>
        <w:t>α στα Ιαπωνικά), και γι’</w:t>
      </w:r>
      <w:r w:rsidR="00465998">
        <w:rPr>
          <w:rFonts w:ascii="Calibri" w:hAnsi="Calibri" w:cs="Calibri"/>
          <w:color w:val="auto"/>
          <w:sz w:val="24"/>
          <w:szCs w:val="24"/>
        </w:rPr>
        <w:t xml:space="preserve"> </w:t>
      </w:r>
      <w:r w:rsidRPr="00A12C09">
        <w:rPr>
          <w:rFonts w:ascii="Calibri" w:hAnsi="Calibri" w:cs="Calibri"/>
          <w:color w:val="auto"/>
          <w:sz w:val="24"/>
          <w:szCs w:val="24"/>
        </w:rPr>
        <w:t xml:space="preserve">αυτό αποτελούν μία από τις πιο θανατηφόρες </w:t>
      </w:r>
      <w:r w:rsidRPr="00A12C09">
        <w:rPr>
          <w:rFonts w:ascii="Calibri" w:hAnsi="Calibri" w:cs="Calibri"/>
          <w:color w:val="auto"/>
          <w:sz w:val="24"/>
          <w:szCs w:val="24"/>
        </w:rPr>
        <w:lastRenderedPageBreak/>
        <w:t xml:space="preserve">φυσικές καταστροφές. Αν και εκδηλώνονται σπάνια στην Ελλάδα, έχουν καταγραφεί αρκετές περιπτώσεις με πιο πρόσφατη το μικρής έντασης </w:t>
      </w:r>
      <w:proofErr w:type="spellStart"/>
      <w:r w:rsidRPr="00A12C09">
        <w:rPr>
          <w:rFonts w:ascii="Calibri" w:hAnsi="Calibri" w:cs="Calibri"/>
          <w:color w:val="auto"/>
          <w:sz w:val="24"/>
          <w:szCs w:val="24"/>
        </w:rPr>
        <w:t>τσουνάμι</w:t>
      </w:r>
      <w:proofErr w:type="spellEnd"/>
      <w:r w:rsidRPr="00A12C09">
        <w:rPr>
          <w:rFonts w:ascii="Calibri" w:hAnsi="Calibri" w:cs="Calibri"/>
          <w:color w:val="auto"/>
          <w:sz w:val="24"/>
          <w:szCs w:val="24"/>
        </w:rPr>
        <w:t xml:space="preserve"> που εκδηλώθηκε την </w:t>
      </w:r>
      <w:r w:rsidR="00465998">
        <w:rPr>
          <w:rFonts w:ascii="Calibri" w:hAnsi="Calibri" w:cs="Calibri"/>
          <w:color w:val="auto"/>
          <w:sz w:val="24"/>
          <w:szCs w:val="24"/>
        </w:rPr>
        <w:t>περσινή χρονιά</w:t>
      </w:r>
      <w:r w:rsidRPr="00A12C09">
        <w:rPr>
          <w:rFonts w:ascii="Calibri" w:hAnsi="Calibri" w:cs="Calibri"/>
          <w:color w:val="auto"/>
          <w:sz w:val="24"/>
          <w:szCs w:val="24"/>
        </w:rPr>
        <w:t xml:space="preserve"> στη Σάμο, λίγα λεπτά μετά τον ισχυρό σεισμό. </w:t>
      </w:r>
    </w:p>
    <w:p w:rsidR="00A12C09" w:rsidRPr="00A12C09" w:rsidRDefault="00A12C09" w:rsidP="00A12C09">
      <w:pPr>
        <w:pStyle w:val="Body"/>
        <w:spacing w:after="120"/>
        <w:jc w:val="both"/>
        <w:rPr>
          <w:rFonts w:ascii="Calibri" w:hAnsi="Calibri" w:cs="Calibri"/>
          <w:color w:val="auto"/>
          <w:sz w:val="24"/>
          <w:szCs w:val="24"/>
        </w:rPr>
      </w:pPr>
      <w:r w:rsidRPr="00A12C09">
        <w:rPr>
          <w:rFonts w:ascii="Calibri" w:hAnsi="Calibri" w:cs="Calibri"/>
          <w:color w:val="auto"/>
          <w:sz w:val="24"/>
          <w:szCs w:val="24"/>
        </w:rPr>
        <w:t xml:space="preserve">Το Μουσείο οργανώνει επίσης βιωματικά εκπαιδευτικά προγράμματα, ειδικά για σχολικές ομάδες. Συγκεκριμένα, τα προγράμματα περιλαμβάνουν βιωματικές εκπαιδευτικές δράσεις, ενημέρωση και συζήτηση για τα μέτρα πρόληψης και προστασίας από τους σεισμούς και τα </w:t>
      </w:r>
      <w:proofErr w:type="spellStart"/>
      <w:r w:rsidRPr="00A12C09">
        <w:rPr>
          <w:rFonts w:ascii="Calibri" w:hAnsi="Calibri" w:cs="Calibri"/>
          <w:color w:val="auto"/>
          <w:sz w:val="24"/>
          <w:szCs w:val="24"/>
        </w:rPr>
        <w:t>τσουνάμι</w:t>
      </w:r>
      <w:proofErr w:type="spellEnd"/>
      <w:r w:rsidRPr="00A12C09">
        <w:rPr>
          <w:rFonts w:ascii="Calibri" w:hAnsi="Calibri" w:cs="Calibri"/>
          <w:color w:val="auto"/>
          <w:sz w:val="24"/>
          <w:szCs w:val="24"/>
        </w:rPr>
        <w:t xml:space="preserve">, ενημέρωση για το </w:t>
      </w:r>
      <w:proofErr w:type="spellStart"/>
      <w:r w:rsidRPr="00A12C09">
        <w:rPr>
          <w:rFonts w:ascii="Calibri" w:hAnsi="Calibri" w:cs="Calibri"/>
          <w:color w:val="auto"/>
          <w:sz w:val="24"/>
          <w:szCs w:val="24"/>
        </w:rPr>
        <w:t>διαδραστικό</w:t>
      </w:r>
      <w:proofErr w:type="spellEnd"/>
      <w:r w:rsidRPr="00A12C09">
        <w:rPr>
          <w:rFonts w:ascii="Calibri" w:hAnsi="Calibri" w:cs="Calibri"/>
          <w:color w:val="auto"/>
          <w:sz w:val="24"/>
          <w:szCs w:val="24"/>
        </w:rPr>
        <w:t xml:space="preserve"> χάρτη ενεργής σεισμικότητας της Ελλάδας, προσομοίωση </w:t>
      </w:r>
      <w:r w:rsidR="00465998">
        <w:rPr>
          <w:rFonts w:ascii="Calibri" w:hAnsi="Calibri" w:cs="Calibri"/>
          <w:color w:val="auto"/>
          <w:sz w:val="24"/>
          <w:szCs w:val="24"/>
        </w:rPr>
        <w:t xml:space="preserve">δημιουργίας </w:t>
      </w:r>
      <w:proofErr w:type="spellStart"/>
      <w:r w:rsidR="00465998">
        <w:rPr>
          <w:rFonts w:ascii="Calibri" w:hAnsi="Calibri" w:cs="Calibri"/>
          <w:color w:val="auto"/>
          <w:sz w:val="24"/>
          <w:szCs w:val="24"/>
        </w:rPr>
        <w:t>τσουνάμι</w:t>
      </w:r>
      <w:proofErr w:type="spellEnd"/>
      <w:r w:rsidRPr="00A12C09">
        <w:rPr>
          <w:rFonts w:ascii="Calibri" w:hAnsi="Calibri" w:cs="Calibri"/>
          <w:color w:val="auto"/>
          <w:sz w:val="24"/>
          <w:szCs w:val="24"/>
        </w:rPr>
        <w:t xml:space="preserve"> και </w:t>
      </w:r>
      <w:r w:rsidR="00465998">
        <w:rPr>
          <w:rFonts w:ascii="Calibri" w:hAnsi="Calibri" w:cs="Calibri"/>
          <w:color w:val="auto"/>
          <w:sz w:val="24"/>
          <w:szCs w:val="24"/>
        </w:rPr>
        <w:t xml:space="preserve">γνωριμία με τα μέτρα προστασίας κατά τη διάρκεια ενός </w:t>
      </w:r>
      <w:proofErr w:type="spellStart"/>
      <w:r w:rsidRPr="00A12C09">
        <w:rPr>
          <w:rFonts w:ascii="Calibri" w:hAnsi="Calibri" w:cs="Calibri"/>
          <w:color w:val="auto"/>
          <w:sz w:val="24"/>
          <w:szCs w:val="24"/>
        </w:rPr>
        <w:t>τσουνάμι</w:t>
      </w:r>
      <w:proofErr w:type="spellEnd"/>
      <w:r w:rsidRPr="00A12C09">
        <w:rPr>
          <w:rFonts w:ascii="Calibri" w:hAnsi="Calibri" w:cs="Calibri"/>
          <w:color w:val="auto"/>
          <w:sz w:val="24"/>
          <w:szCs w:val="24"/>
        </w:rPr>
        <w:t>.</w:t>
      </w:r>
    </w:p>
    <w:p w:rsidR="00A12C09" w:rsidRPr="00465998" w:rsidRDefault="00A12C09" w:rsidP="00A12C09">
      <w:pPr>
        <w:pStyle w:val="Body"/>
        <w:spacing w:after="120"/>
        <w:jc w:val="both"/>
        <w:rPr>
          <w:rFonts w:ascii="Calibri" w:hAnsi="Calibri" w:cs="Calibri"/>
          <w:color w:val="auto"/>
          <w:sz w:val="24"/>
          <w:szCs w:val="24"/>
        </w:rPr>
      </w:pPr>
      <w:r w:rsidRPr="00A12C09">
        <w:rPr>
          <w:rFonts w:ascii="Calibri" w:hAnsi="Calibri" w:cs="Calibri"/>
          <w:color w:val="auto"/>
          <w:sz w:val="24"/>
          <w:szCs w:val="24"/>
        </w:rPr>
        <w:t xml:space="preserve">Για περισσότερες πληροφορίες </w:t>
      </w:r>
      <w:r w:rsidR="00465998">
        <w:rPr>
          <w:rFonts w:ascii="Calibri" w:hAnsi="Calibri" w:cs="Calibri"/>
          <w:color w:val="auto"/>
          <w:sz w:val="24"/>
          <w:szCs w:val="24"/>
        </w:rPr>
        <w:t>μπορείτε</w:t>
      </w:r>
      <w:r w:rsidRPr="00A12C09">
        <w:rPr>
          <w:rFonts w:ascii="Calibri" w:hAnsi="Calibri" w:cs="Calibri"/>
          <w:color w:val="auto"/>
          <w:sz w:val="24"/>
          <w:szCs w:val="24"/>
        </w:rPr>
        <w:t xml:space="preserve"> να επικοινωνήσ</w:t>
      </w:r>
      <w:r w:rsidR="00465998">
        <w:rPr>
          <w:rFonts w:ascii="Calibri" w:hAnsi="Calibri" w:cs="Calibri"/>
          <w:color w:val="auto"/>
          <w:sz w:val="24"/>
          <w:szCs w:val="24"/>
        </w:rPr>
        <w:t>ετε</w:t>
      </w:r>
      <w:r w:rsidRPr="00A12C09">
        <w:rPr>
          <w:rFonts w:ascii="Calibri" w:hAnsi="Calibri" w:cs="Calibri"/>
          <w:color w:val="auto"/>
          <w:sz w:val="24"/>
          <w:szCs w:val="24"/>
        </w:rPr>
        <w:t xml:space="preserve"> με το Μουσείο Φυσικής Ιστορίας Απολιθωμένου Δάσους Λέσβου στα τηλέφωνα 22510-47033, 22530-54434, Ε</w:t>
      </w:r>
      <w:r w:rsidRPr="00A12C09">
        <w:rPr>
          <w:rFonts w:ascii="Calibri" w:hAnsi="Calibri" w:cs="Calibri"/>
          <w:color w:val="auto"/>
          <w:sz w:val="24"/>
          <w:szCs w:val="24"/>
          <w:lang w:val="de-DE"/>
        </w:rPr>
        <w:t xml:space="preserve">-mail: lesvospf@otenet.gr, </w:t>
      </w:r>
      <w:hyperlink r:id="rId9" w:history="1">
        <w:r w:rsidR="00465998" w:rsidRPr="00716436">
          <w:rPr>
            <w:rStyle w:val="-"/>
            <w:rFonts w:ascii="Calibri" w:hAnsi="Calibri" w:cs="Calibri"/>
            <w:sz w:val="24"/>
            <w:szCs w:val="24"/>
            <w:lang w:val="de-DE"/>
          </w:rPr>
          <w:t>www.lesvosmuseum.gr</w:t>
        </w:r>
      </w:hyperlink>
      <w:r w:rsidR="00465998">
        <w:rPr>
          <w:rFonts w:ascii="Calibri" w:hAnsi="Calibri" w:cs="Calibri"/>
          <w:color w:val="auto"/>
          <w:sz w:val="24"/>
          <w:szCs w:val="24"/>
        </w:rPr>
        <w:t xml:space="preserve"> καθώς και να επισκεφτείτε τη σελίδα του στο </w:t>
      </w:r>
      <w:proofErr w:type="spellStart"/>
      <w:r w:rsidR="00465998" w:rsidRPr="00465998">
        <w:rPr>
          <w:rFonts w:ascii="Calibri" w:hAnsi="Calibri" w:cs="Calibri"/>
          <w:color w:val="auto"/>
          <w:sz w:val="24"/>
          <w:szCs w:val="24"/>
          <w:u w:val="single"/>
          <w:lang w:val="en-US"/>
        </w:rPr>
        <w:t>Facebook</w:t>
      </w:r>
      <w:proofErr w:type="spellEnd"/>
      <w:r w:rsidR="00465998" w:rsidRPr="00465998">
        <w:rPr>
          <w:rFonts w:ascii="Calibri" w:hAnsi="Calibri" w:cs="Calibri"/>
          <w:color w:val="auto"/>
          <w:sz w:val="24"/>
          <w:szCs w:val="24"/>
        </w:rPr>
        <w:t>.</w:t>
      </w:r>
    </w:p>
    <w:sectPr w:rsidR="00A12C09" w:rsidRPr="00465998" w:rsidSect="00E13BB3">
      <w:headerReference w:type="default" r:id="rId10"/>
      <w:footerReference w:type="default" r:id="rId11"/>
      <w:pgSz w:w="11906" w:h="16838"/>
      <w:pgMar w:top="1134" w:right="1134" w:bottom="1134" w:left="1134" w:header="709" w:footer="85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269B" w:rsidRDefault="00B7269B" w:rsidP="00E13BB3">
      <w:r>
        <w:separator/>
      </w:r>
    </w:p>
  </w:endnote>
  <w:endnote w:type="continuationSeparator" w:id="0">
    <w:p w:rsidR="00B7269B" w:rsidRDefault="00B7269B" w:rsidP="00E13B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BB3" w:rsidRDefault="00E13BB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269B" w:rsidRDefault="00B7269B" w:rsidP="00E13BB3">
      <w:r>
        <w:separator/>
      </w:r>
    </w:p>
  </w:footnote>
  <w:footnote w:type="continuationSeparator" w:id="0">
    <w:p w:rsidR="00B7269B" w:rsidRDefault="00B7269B" w:rsidP="00E13B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BB3" w:rsidRDefault="00E13BB3"/>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footnotePr>
    <w:footnote w:id="-1"/>
    <w:footnote w:id="0"/>
  </w:footnotePr>
  <w:endnotePr>
    <w:endnote w:id="-1"/>
    <w:endnote w:id="0"/>
  </w:endnotePr>
  <w:compat>
    <w:useFELayout/>
  </w:compat>
  <w:rsids>
    <w:rsidRoot w:val="00E13BB3"/>
    <w:rsid w:val="00020DF4"/>
    <w:rsid w:val="001973D3"/>
    <w:rsid w:val="0036795B"/>
    <w:rsid w:val="003A4E47"/>
    <w:rsid w:val="00465998"/>
    <w:rsid w:val="00655598"/>
    <w:rsid w:val="009C31B3"/>
    <w:rsid w:val="00A12C09"/>
    <w:rsid w:val="00B7269B"/>
    <w:rsid w:val="00D20D63"/>
    <w:rsid w:val="00DB2722"/>
    <w:rsid w:val="00E13BB3"/>
    <w:rsid w:val="00E63C85"/>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l-GR" w:eastAsia="el-GR"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13BB3"/>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E13BB3"/>
    <w:rPr>
      <w:u w:val="single"/>
    </w:rPr>
  </w:style>
  <w:style w:type="table" w:customStyle="1" w:styleId="TableNormal">
    <w:name w:val="Table Normal"/>
    <w:rsid w:val="00E13BB3"/>
    <w:tblPr>
      <w:tblInd w:w="0" w:type="dxa"/>
      <w:tblCellMar>
        <w:top w:w="0" w:type="dxa"/>
        <w:left w:w="0" w:type="dxa"/>
        <w:bottom w:w="0" w:type="dxa"/>
        <w:right w:w="0" w:type="dxa"/>
      </w:tblCellMar>
    </w:tblPr>
  </w:style>
  <w:style w:type="paragraph" w:customStyle="1" w:styleId="Body">
    <w:name w:val="Body"/>
    <w:rsid w:val="00E13BB3"/>
    <w:rPr>
      <w:rFonts w:ascii="Arial Unicode MS" w:hAnsi="Helvetica" w:cs="Arial Unicode MS"/>
      <w:color w:val="000000"/>
      <w:sz w:val="22"/>
      <w:szCs w:val="22"/>
    </w:rPr>
  </w:style>
  <w:style w:type="paragraph" w:styleId="a3">
    <w:name w:val="Body Text"/>
    <w:basedOn w:val="a"/>
    <w:link w:val="Char"/>
    <w:rsid w:val="00020DF4"/>
    <w:pPr>
      <w:pBdr>
        <w:top w:val="none" w:sz="0" w:space="0" w:color="auto"/>
        <w:left w:val="none" w:sz="0" w:space="0" w:color="auto"/>
        <w:bottom w:val="none" w:sz="0" w:space="0" w:color="auto"/>
        <w:right w:val="none" w:sz="0" w:space="0" w:color="auto"/>
        <w:between w:val="none" w:sz="0" w:space="0" w:color="auto"/>
        <w:bar w:val="none" w:sz="0" w:color="auto"/>
      </w:pBdr>
      <w:spacing w:before="72" w:line="316" w:lineRule="atLeast"/>
      <w:jc w:val="both"/>
    </w:pPr>
    <w:rPr>
      <w:rFonts w:eastAsia="Times New Roman"/>
      <w:color w:val="000000"/>
      <w:sz w:val="26"/>
      <w:szCs w:val="20"/>
      <w:bdr w:val="none" w:sz="0" w:space="0" w:color="auto"/>
      <w:lang w:eastAsia="el-GR"/>
    </w:rPr>
  </w:style>
  <w:style w:type="character" w:customStyle="1" w:styleId="Char">
    <w:name w:val="Σώμα κειμένου Char"/>
    <w:basedOn w:val="a0"/>
    <w:link w:val="a3"/>
    <w:rsid w:val="00020DF4"/>
    <w:rPr>
      <w:rFonts w:eastAsia="Times New Roman"/>
      <w:color w:val="000000"/>
      <w:sz w:val="26"/>
      <w:bdr w:val="none" w:sz="0" w:space="0" w:color="auto"/>
      <w:lang w:val="en-US"/>
    </w:rPr>
  </w:style>
  <w:style w:type="character" w:customStyle="1" w:styleId="Hyperlink1">
    <w:name w:val="Hyperlink1"/>
    <w:rsid w:val="00020DF4"/>
    <w:rPr>
      <w:color w:val="0000FF"/>
      <w:u w:val="single"/>
    </w:rPr>
  </w:style>
  <w:style w:type="paragraph" w:styleId="a4">
    <w:name w:val="caption"/>
    <w:basedOn w:val="a"/>
    <w:next w:val="a"/>
    <w:qFormat/>
    <w:rsid w:val="00020DF4"/>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b/>
      <w:bCs/>
      <w:bdr w:val="none" w:sz="0" w:space="0" w:color="auto"/>
      <w:lang w:val="el-GR"/>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lesvospf@otenet.gr"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lesvosmuseum.gr"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483</Words>
  <Characters>2614</Characters>
  <Application>Microsoft Office Word</Application>
  <DocSecurity>0</DocSecurity>
  <Lines>21</Lines>
  <Paragraphs>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2021-11-04T22:16:00Z</dcterms:created>
  <dcterms:modified xsi:type="dcterms:W3CDTF">2021-11-04T22:16:00Z</dcterms:modified>
</cp:coreProperties>
</file>